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様式第１号（第５条関係）</w: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生ごみ処理機等購入助成金交付申請書</w:t>
      </w:r>
    </w:p>
    <w:p>
      <w:pPr>
        <w:pStyle w:val="0"/>
        <w:spacing w:before="240" w:beforeLines="0" w:beforeAutospacing="0"/>
        <w:jc w:val="right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　　</w:t>
      </w:r>
    </w:p>
    <w:p>
      <w:pPr>
        <w:pStyle w:val="0"/>
        <w:spacing w:before="480" w:beforeLines="0" w:beforeAutospacing="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　陸別町長　様</w:t>
      </w:r>
    </w:p>
    <w:p>
      <w:pPr>
        <w:pStyle w:val="0"/>
        <w:spacing w:before="480" w:beforeLines="0" w:beforeAutospacing="0"/>
        <w:jc w:val="right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申請者　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住　　所　陸別町　　　　　　　　　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jc w:val="right"/>
        <w:rPr>
          <w:rFonts w:hint="eastAsia"/>
          <w:u w:val="single"/>
        </w:rPr>
      </w:pPr>
      <w:r>
        <w:rPr>
          <w:rFonts w:hint="default" w:ascii="ＭＳ 明朝" w:hAnsi="ＭＳ 明朝" w:eastAsia="ＭＳ 明朝"/>
          <w:kern w:val="2"/>
          <w:sz w:val="21"/>
          <w:u w:val="single"/>
        </w:rPr>
        <w:t>氏　　名　　　　　　　　　　　　印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jc w:val="right"/>
        <w:rPr>
          <w:rFonts w:hint="eastAsia"/>
          <w:u w:val="single"/>
        </w:rPr>
      </w:pPr>
      <w:r>
        <w:rPr>
          <w:rFonts w:hint="default" w:ascii="ＭＳ 明朝" w:hAnsi="ＭＳ 明朝" w:eastAsia="ＭＳ 明朝"/>
          <w:kern w:val="2"/>
          <w:sz w:val="21"/>
          <w:u w:val="single"/>
        </w:rPr>
        <w:t>電話番号　　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spacing w:before="360" w:beforeLines="0" w:beforeAutospacing="0"/>
        <w:ind w:left="210" w:firstLine="21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陸別町生ごみ処理機等購入助成金交付要綱第５条第１項の規定に基づき、下記のとおり生ごみ処理機等購入助成金の交付を申請します。</w:t>
      </w:r>
    </w:p>
    <w:p>
      <w:pPr>
        <w:pStyle w:val="0"/>
        <w:jc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spacing w:before="240" w:beforeLines="0" w:beforeAutospacing="0"/>
        <w:ind w:left="21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１．助成金交付申請額　　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金　　　　　　　　　　円</w:t>
      </w:r>
    </w:p>
    <w:p>
      <w:pPr>
        <w:pStyle w:val="0"/>
        <w:ind w:left="21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購入予定金額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　　　　　　</w:t>
      </w:r>
      <w:r>
        <w:rPr>
          <w:rFonts w:hint="eastAsia" w:ascii="ＭＳ 明朝" w:hAnsi="ＭＳ 明朝" w:eastAsia="ＭＳ 明朝"/>
          <w:kern w:val="2"/>
          <w:sz w:val="21"/>
        </w:rPr>
        <w:t>円×</w:t>
      </w:r>
      <w:r>
        <w:rPr>
          <w:rFonts w:hint="eastAsia" w:ascii="ＭＳ 明朝" w:hAnsi="ＭＳ 明朝" w:eastAsia="ＭＳ 明朝"/>
          <w:kern w:val="2"/>
          <w:sz w:val="21"/>
        </w:rPr>
        <w:t>1/2</w:t>
      </w:r>
      <w:r>
        <w:rPr>
          <w:rFonts w:hint="eastAsia" w:ascii="ＭＳ 明朝" w:hAnsi="ＭＳ 明朝" w:eastAsia="ＭＳ 明朝"/>
          <w:kern w:val="2"/>
          <w:sz w:val="21"/>
        </w:rPr>
        <w:t>以内、上限</w:t>
      </w:r>
      <w:r>
        <w:rPr>
          <w:rFonts w:hint="eastAsia" w:ascii="ＭＳ 明朝" w:hAnsi="ＭＳ 明朝" w:eastAsia="ＭＳ 明朝"/>
          <w:kern w:val="2"/>
          <w:sz w:val="21"/>
        </w:rPr>
        <w:t xml:space="preserve">  ,    </w:t>
      </w:r>
      <w:r>
        <w:rPr>
          <w:rFonts w:hint="eastAsia" w:ascii="ＭＳ 明朝" w:hAnsi="ＭＳ 明朝" w:eastAsia="ＭＳ 明朝"/>
          <w:kern w:val="2"/>
          <w:sz w:val="21"/>
        </w:rPr>
        <w:t>円</w:t>
      </w:r>
    </w:p>
    <w:p>
      <w:pPr>
        <w:pStyle w:val="0"/>
        <w:spacing w:after="120" w:afterLines="0" w:afterAutospacing="0"/>
        <w:ind w:left="21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２．購入する生ごみ処理機等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520"/>
        <w:gridCol w:w="5460"/>
      </w:tblGrid>
      <w:tr>
        <w:trPr>
          <w:cantSplit/>
          <w:trHeight w:val="42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種　　　　別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機械式生ごみ処理機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生ごみ堆肥化容器</w:t>
            </w:r>
          </w:p>
        </w:tc>
      </w:tr>
      <w:tr>
        <w:trPr>
          <w:cantSplit/>
          <w:trHeight w:val="42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  <w:fitText w:val="1470" w:id="1"/>
              </w:rPr>
              <w:t>メーカー</w:t>
            </w:r>
            <w:r>
              <w:rPr>
                <w:rFonts w:hint="default" w:ascii="ＭＳ 明朝" w:hAnsi="ＭＳ 明朝" w:eastAsia="ＭＳ 明朝"/>
                <w:spacing w:val="2"/>
                <w:kern w:val="2"/>
                <w:sz w:val="21"/>
                <w:fitText w:val="1470" w:id="1"/>
              </w:rPr>
              <w:t>名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メーカー名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商　　品　　名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処　理　方　法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バイオ式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乾燥式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その他方式（　　　　　　）</w:t>
            </w:r>
          </w:p>
        </w:tc>
      </w:tr>
      <w:tr>
        <w:trPr>
          <w:cantSplit/>
          <w:trHeight w:val="42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処　理　能　力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１日あたり　　　　　キログラム</w:t>
            </w:r>
          </w:p>
        </w:tc>
      </w:tr>
      <w:tr>
        <w:trPr>
          <w:cantSplit/>
          <w:trHeight w:val="42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購入予定金額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円（うち消費税　　　　　　円）　　</w:t>
            </w:r>
          </w:p>
        </w:tc>
      </w:tr>
      <w:tr>
        <w:trPr>
          <w:cantSplit/>
          <w:trHeight w:val="42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購入予定年月日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420" w:firstLineChars="20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</w:p>
        </w:tc>
      </w:tr>
    </w:tbl>
    <w:p>
      <w:pPr>
        <w:pStyle w:val="0"/>
        <w:spacing w:after="120" w:afterLines="0" w:afterAutospacing="0"/>
        <w:ind w:left="210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　※　種別及び処理方法欄は、該当する項目に○をつけてください。</w:t>
      </w:r>
    </w:p>
    <w:p>
      <w:pPr>
        <w:pStyle w:val="0"/>
        <w:ind w:left="21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３．添付資料</w:t>
      </w:r>
    </w:p>
    <w:p>
      <w:pPr>
        <w:pStyle w:val="0"/>
        <w:ind w:left="21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購入する生ごみ処理機等の見積書又はカタログ等の写し</w:t>
      </w:r>
    </w:p>
    <w:p>
      <w:pPr>
        <w:pStyle w:val="0"/>
        <w:spacing w:line="210" w:lineRule="exact"/>
        <w:jc w:val="both"/>
        <w:rPr>
          <w:rFonts w:hint="eastAsia"/>
        </w:rPr>
      </w:pP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paragraph" w:styleId="18" w:customStyle="1">
    <w:name w:val="Note Heading"/>
    <w:basedOn w:val="0"/>
    <w:next w:val="0"/>
    <w:link w:val="0"/>
    <w:uiPriority w:val="0"/>
    <w:qFormat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</TotalTime>
  <Pages>1</Pages>
  <Words>2</Words>
  <Characters>289</Characters>
  <Application>JUST Note</Application>
  <Lines>0</Lines>
  <Paragraphs>0</Paragraphs>
  <Company>制作技術部</Company>
  <CharactersWithSpaces>431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第一法規株式会社</dc:creator>
  <cp:lastModifiedBy>本間　希</cp:lastModifiedBy>
  <cp:lastPrinted>2024-04-11T07:25:00Z</cp:lastPrinted>
  <dcterms:created xsi:type="dcterms:W3CDTF">2007-04-12T15:27:00Z</dcterms:created>
  <dcterms:modified xsi:type="dcterms:W3CDTF">2025-11-21T02:40:39Z</dcterms:modified>
  <cp:revision>14</cp:revision>
</cp:coreProperties>
</file>